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A66B" w14:textId="77777777" w:rsidR="00344710" w:rsidRDefault="00344710" w:rsidP="00344710">
      <w:pPr>
        <w:rPr>
          <w:b/>
          <w:bCs/>
          <w:lang w:val="hr-HR"/>
        </w:rPr>
      </w:pPr>
      <w:r>
        <w:rPr>
          <w:b/>
          <w:bCs/>
          <w:lang w:val="hr-HR"/>
        </w:rPr>
        <w:t>REPUBLIKA HRVATSKA</w:t>
      </w:r>
    </w:p>
    <w:p w14:paraId="3D605055" w14:textId="77777777" w:rsidR="00344710" w:rsidRDefault="00344710" w:rsidP="00344710">
      <w:pPr>
        <w:rPr>
          <w:b/>
          <w:bCs/>
          <w:lang w:val="hr-HR"/>
        </w:rPr>
      </w:pPr>
      <w:r>
        <w:rPr>
          <w:b/>
          <w:bCs/>
          <w:lang w:val="hr-HR"/>
        </w:rPr>
        <w:t>ZADARSKA ŽUPANIJA</w:t>
      </w:r>
    </w:p>
    <w:p w14:paraId="32F6A838" w14:textId="77777777" w:rsidR="00344710" w:rsidRDefault="00344710" w:rsidP="00344710">
      <w:pPr>
        <w:rPr>
          <w:b/>
          <w:bCs/>
          <w:lang w:val="hr-HR"/>
        </w:rPr>
      </w:pPr>
      <w:r>
        <w:rPr>
          <w:b/>
          <w:bCs/>
          <w:lang w:val="hr-HR"/>
        </w:rPr>
        <w:t>OPĆINA PREKO</w:t>
      </w:r>
    </w:p>
    <w:p w14:paraId="3BA02FEE" w14:textId="77777777" w:rsidR="00344710" w:rsidRDefault="00344710" w:rsidP="00344710">
      <w:pPr>
        <w:rPr>
          <w:b/>
          <w:bCs/>
          <w:lang w:val="hr-HR"/>
        </w:rPr>
      </w:pPr>
      <w:r>
        <w:rPr>
          <w:b/>
          <w:bCs/>
          <w:lang w:val="hr-HR"/>
        </w:rPr>
        <w:t>Upravni odjel za opće, pravne i</w:t>
      </w:r>
    </w:p>
    <w:p w14:paraId="0B5B9129" w14:textId="77777777" w:rsidR="00344710" w:rsidRDefault="00344710" w:rsidP="00344710">
      <w:pPr>
        <w:rPr>
          <w:b/>
          <w:bCs/>
          <w:lang w:val="hr-HR"/>
        </w:rPr>
      </w:pPr>
      <w:r>
        <w:rPr>
          <w:b/>
          <w:bCs/>
          <w:lang w:val="hr-HR"/>
        </w:rPr>
        <w:t>ekonomske poslove</w:t>
      </w:r>
    </w:p>
    <w:p w14:paraId="52DC8140" w14:textId="59CAD34D" w:rsidR="00344710" w:rsidRDefault="00344710" w:rsidP="00344710">
      <w:pPr>
        <w:rPr>
          <w:b/>
          <w:bCs/>
          <w:lang w:val="hr-HR"/>
        </w:rPr>
      </w:pPr>
      <w:r>
        <w:rPr>
          <w:b/>
          <w:bCs/>
          <w:lang w:val="hr-HR"/>
        </w:rPr>
        <w:t>KLASA: 402-01/20-01/17</w:t>
      </w:r>
    </w:p>
    <w:p w14:paraId="7057464B" w14:textId="567052EA" w:rsidR="00344710" w:rsidRDefault="00344710" w:rsidP="00344710">
      <w:pPr>
        <w:rPr>
          <w:b/>
          <w:bCs/>
          <w:lang w:val="hr-HR"/>
        </w:rPr>
      </w:pPr>
      <w:r>
        <w:rPr>
          <w:b/>
          <w:bCs/>
          <w:lang w:val="hr-HR"/>
        </w:rPr>
        <w:t>URBROJ: 2198/13-03/01-21-1</w:t>
      </w:r>
    </w:p>
    <w:p w14:paraId="5F30A77A" w14:textId="31E0594D" w:rsidR="00344710" w:rsidRDefault="00344710" w:rsidP="00344710">
      <w:pPr>
        <w:rPr>
          <w:b/>
          <w:lang w:val="hr-HR"/>
        </w:rPr>
      </w:pPr>
      <w:r>
        <w:rPr>
          <w:b/>
          <w:lang w:val="hr-HR"/>
        </w:rPr>
        <w:t xml:space="preserve">Preko, </w:t>
      </w:r>
      <w:r w:rsidRPr="008E13BC">
        <w:rPr>
          <w:b/>
          <w:lang w:val="hr-HR"/>
        </w:rPr>
        <w:t>2</w:t>
      </w:r>
      <w:r w:rsidR="008E13BC" w:rsidRPr="008E13BC">
        <w:rPr>
          <w:b/>
          <w:lang w:val="hr-HR"/>
        </w:rPr>
        <w:t>2</w:t>
      </w:r>
      <w:r w:rsidRPr="008E13BC">
        <w:rPr>
          <w:b/>
          <w:lang w:val="hr-HR"/>
        </w:rPr>
        <w:t>.</w:t>
      </w:r>
      <w:r>
        <w:rPr>
          <w:b/>
          <w:lang w:val="hr-HR"/>
        </w:rPr>
        <w:t xml:space="preserve"> veljače 202</w:t>
      </w:r>
      <w:r w:rsidR="008E13BC">
        <w:rPr>
          <w:b/>
          <w:lang w:val="hr-HR"/>
        </w:rPr>
        <w:t>1</w:t>
      </w:r>
      <w:r>
        <w:rPr>
          <w:b/>
          <w:lang w:val="hr-HR"/>
        </w:rPr>
        <w:t>. godine</w:t>
      </w:r>
    </w:p>
    <w:p w14:paraId="6895D373" w14:textId="77777777" w:rsidR="00344710" w:rsidRPr="003D264E" w:rsidRDefault="00344710" w:rsidP="00344710">
      <w:pPr>
        <w:rPr>
          <w:b/>
          <w:sz w:val="22"/>
          <w:szCs w:val="22"/>
          <w:lang w:val="hr-HR"/>
        </w:rPr>
      </w:pPr>
    </w:p>
    <w:p w14:paraId="56DDE4B4" w14:textId="77777777" w:rsidR="00344710" w:rsidRPr="003D264E" w:rsidRDefault="00344710" w:rsidP="00344710">
      <w:pPr>
        <w:jc w:val="both"/>
        <w:rPr>
          <w:bCs/>
          <w:sz w:val="22"/>
          <w:szCs w:val="22"/>
          <w:lang w:val="hr-HR"/>
        </w:rPr>
      </w:pPr>
      <w:r w:rsidRPr="003D264E">
        <w:rPr>
          <w:bCs/>
          <w:sz w:val="22"/>
          <w:szCs w:val="22"/>
          <w:lang w:val="hr-HR"/>
        </w:rPr>
        <w:t>Temeljem članka 11. stavka 3. Zakona o financiranju političkih aktivnosti, izborne promidžbe i referenduma („Narodne novine“ broj 23/19 i 98/19), objavljuje se</w:t>
      </w:r>
    </w:p>
    <w:p w14:paraId="199BA5E2" w14:textId="77777777" w:rsidR="00344710" w:rsidRPr="003D264E" w:rsidRDefault="00344710" w:rsidP="00344710">
      <w:pPr>
        <w:rPr>
          <w:b/>
          <w:sz w:val="22"/>
          <w:szCs w:val="22"/>
          <w:lang w:val="hr-HR"/>
        </w:rPr>
      </w:pPr>
    </w:p>
    <w:p w14:paraId="03379670" w14:textId="77777777" w:rsidR="00344710" w:rsidRPr="003D264E" w:rsidRDefault="00344710" w:rsidP="00344710">
      <w:pPr>
        <w:rPr>
          <w:b/>
          <w:sz w:val="22"/>
          <w:szCs w:val="22"/>
          <w:lang w:val="hr-HR"/>
        </w:rPr>
      </w:pPr>
    </w:p>
    <w:p w14:paraId="0692F72C" w14:textId="43F113B9" w:rsidR="00344710" w:rsidRPr="003D264E" w:rsidRDefault="00344710" w:rsidP="00344710">
      <w:pPr>
        <w:jc w:val="center"/>
        <w:rPr>
          <w:b/>
          <w:sz w:val="22"/>
          <w:szCs w:val="22"/>
          <w:lang w:val="hr-HR"/>
        </w:rPr>
      </w:pPr>
      <w:bookmarkStart w:id="0" w:name="_Hlk33783144"/>
      <w:r w:rsidRPr="003D264E">
        <w:rPr>
          <w:b/>
          <w:sz w:val="22"/>
          <w:szCs w:val="22"/>
          <w:lang w:val="hr-HR"/>
        </w:rPr>
        <w:t xml:space="preserve">IZVJEŠĆE O IZNOSU RASPOREĐENIH I ISPLAĆENIH SREDSTAVA IZ PRORAČUNA OPĆINE </w:t>
      </w:r>
      <w:r>
        <w:rPr>
          <w:b/>
          <w:sz w:val="22"/>
          <w:szCs w:val="22"/>
          <w:lang w:val="hr-HR"/>
        </w:rPr>
        <w:t>PREKO</w:t>
      </w:r>
      <w:r w:rsidRPr="003D264E">
        <w:rPr>
          <w:b/>
          <w:sz w:val="22"/>
          <w:szCs w:val="22"/>
          <w:lang w:val="hr-HR"/>
        </w:rPr>
        <w:t xml:space="preserve"> ZA REDOVITO GODIŠNJE FINANCIRANJE POLITIČKIH STRANAKA ZASTUPLJENIH U OPĆINSKOM VIJEĆU OPĆINE </w:t>
      </w:r>
      <w:r>
        <w:rPr>
          <w:b/>
          <w:sz w:val="22"/>
          <w:szCs w:val="22"/>
          <w:lang w:val="hr-HR"/>
        </w:rPr>
        <w:t>PREKO</w:t>
      </w:r>
      <w:r w:rsidRPr="003D264E">
        <w:rPr>
          <w:b/>
          <w:sz w:val="22"/>
          <w:szCs w:val="22"/>
          <w:lang w:val="hr-HR"/>
        </w:rPr>
        <w:t xml:space="preserve"> I VIJEĆNIKA </w:t>
      </w:r>
      <w:r>
        <w:rPr>
          <w:b/>
          <w:sz w:val="22"/>
          <w:szCs w:val="22"/>
          <w:lang w:val="hr-HR"/>
        </w:rPr>
        <w:t xml:space="preserve">IZABRANIH S LISTE GRUPE BIRAČA </w:t>
      </w:r>
      <w:r w:rsidRPr="003D264E">
        <w:rPr>
          <w:b/>
          <w:sz w:val="22"/>
          <w:szCs w:val="22"/>
          <w:lang w:val="hr-HR"/>
        </w:rPr>
        <w:t>ZA 20</w:t>
      </w:r>
      <w:r>
        <w:rPr>
          <w:b/>
          <w:sz w:val="22"/>
          <w:szCs w:val="22"/>
          <w:lang w:val="hr-HR"/>
        </w:rPr>
        <w:t>20</w:t>
      </w:r>
      <w:r w:rsidRPr="003D264E">
        <w:rPr>
          <w:b/>
          <w:sz w:val="22"/>
          <w:szCs w:val="22"/>
          <w:lang w:val="hr-HR"/>
        </w:rPr>
        <w:t>. GODINU</w:t>
      </w:r>
    </w:p>
    <w:bookmarkEnd w:id="0"/>
    <w:p w14:paraId="4F20F41B" w14:textId="77777777" w:rsidR="00344710" w:rsidRDefault="00344710" w:rsidP="00344710">
      <w:pPr>
        <w:rPr>
          <w:b/>
          <w:lang w:val="hr-HR"/>
        </w:rPr>
      </w:pPr>
    </w:p>
    <w:tbl>
      <w:tblPr>
        <w:tblStyle w:val="Reetkatablice"/>
        <w:tblW w:w="11199" w:type="dxa"/>
        <w:tblInd w:w="-1067" w:type="dxa"/>
        <w:tblLook w:val="04A0" w:firstRow="1" w:lastRow="0" w:firstColumn="1" w:lastColumn="0" w:noHBand="0" w:noVBand="1"/>
      </w:tblPr>
      <w:tblGrid>
        <w:gridCol w:w="576"/>
        <w:gridCol w:w="4811"/>
        <w:gridCol w:w="2779"/>
        <w:gridCol w:w="3033"/>
      </w:tblGrid>
      <w:tr w:rsidR="00344710" w:rsidRPr="00517035" w14:paraId="10DADD33" w14:textId="77777777" w:rsidTr="008216CE">
        <w:tc>
          <w:tcPr>
            <w:tcW w:w="576" w:type="dxa"/>
            <w:shd w:val="clear" w:color="auto" w:fill="D9D9D9" w:themeFill="background1" w:themeFillShade="D9"/>
          </w:tcPr>
          <w:p w14:paraId="3E418538" w14:textId="77777777" w:rsidR="00344710" w:rsidRPr="002557F8" w:rsidRDefault="00344710" w:rsidP="008216CE">
            <w:pPr>
              <w:rPr>
                <w:bCs/>
                <w:sz w:val="18"/>
                <w:szCs w:val="18"/>
                <w:lang w:val="hr-HR"/>
              </w:rPr>
            </w:pPr>
            <w:r w:rsidRPr="002557F8">
              <w:rPr>
                <w:bCs/>
                <w:sz w:val="18"/>
                <w:szCs w:val="18"/>
                <w:lang w:val="hr-HR"/>
              </w:rPr>
              <w:t>R.br.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72A08298" w14:textId="77777777" w:rsidR="00344710" w:rsidRPr="002557F8" w:rsidRDefault="00344710" w:rsidP="008216CE">
            <w:pPr>
              <w:rPr>
                <w:bCs/>
                <w:sz w:val="18"/>
                <w:szCs w:val="18"/>
                <w:lang w:val="hr-HR"/>
              </w:rPr>
            </w:pPr>
            <w:r w:rsidRPr="002557F8">
              <w:rPr>
                <w:bCs/>
                <w:sz w:val="18"/>
                <w:szCs w:val="18"/>
                <w:lang w:val="hr-HR"/>
              </w:rPr>
              <w:t>Naziv političke stranke/ime i prezime nezavisnog vijećnika te naziv liste grupe birača s koje je nezavisni vijećnik izabran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14:paraId="12BEE57A" w14:textId="77777777" w:rsidR="00344710" w:rsidRPr="002557F8" w:rsidRDefault="00344710" w:rsidP="008216CE">
            <w:pPr>
              <w:rPr>
                <w:bCs/>
                <w:sz w:val="18"/>
                <w:szCs w:val="18"/>
                <w:lang w:val="hr-HR"/>
              </w:rPr>
            </w:pPr>
            <w:r w:rsidRPr="002557F8">
              <w:rPr>
                <w:bCs/>
                <w:sz w:val="18"/>
                <w:szCs w:val="18"/>
                <w:lang w:val="hr-HR"/>
              </w:rPr>
              <w:t xml:space="preserve">Ukupan iznos raspoređenih sredstava za svaku političku stranku/nezavisnog vijećnika prema odluci o raspoređivanju sredstava za redovito godišnje financiranje 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40762E4B" w14:textId="77777777" w:rsidR="00344710" w:rsidRPr="002557F8" w:rsidRDefault="00344710" w:rsidP="008216CE">
            <w:pPr>
              <w:rPr>
                <w:bCs/>
                <w:sz w:val="18"/>
                <w:szCs w:val="18"/>
                <w:lang w:val="hr-HR"/>
              </w:rPr>
            </w:pPr>
            <w:r w:rsidRPr="002557F8">
              <w:rPr>
                <w:bCs/>
                <w:sz w:val="18"/>
                <w:szCs w:val="18"/>
                <w:lang w:val="hr-HR"/>
              </w:rPr>
              <w:t xml:space="preserve">Ukupan iznos isplaćenih sredstava iz proračuna Općine </w:t>
            </w:r>
            <w:r>
              <w:rPr>
                <w:bCs/>
                <w:sz w:val="18"/>
                <w:szCs w:val="18"/>
                <w:lang w:val="hr-HR"/>
              </w:rPr>
              <w:t>Preko</w:t>
            </w:r>
            <w:r w:rsidRPr="002557F8">
              <w:rPr>
                <w:bCs/>
                <w:sz w:val="18"/>
                <w:szCs w:val="18"/>
                <w:lang w:val="hr-HR"/>
              </w:rPr>
              <w:t xml:space="preserve"> za svaku političku stranku/nezavisnog vijećnika za redovito godišnje financiranje</w:t>
            </w:r>
          </w:p>
        </w:tc>
      </w:tr>
      <w:tr w:rsidR="00344710" w:rsidRPr="002557F8" w14:paraId="38E3D89C" w14:textId="77777777" w:rsidTr="008216CE">
        <w:tc>
          <w:tcPr>
            <w:tcW w:w="576" w:type="dxa"/>
          </w:tcPr>
          <w:p w14:paraId="37649ADC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4811" w:type="dxa"/>
          </w:tcPr>
          <w:p w14:paraId="2995BFA4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IVO UHODA</w:t>
            </w:r>
            <w:r w:rsidRPr="002557F8">
              <w:rPr>
                <w:bCs/>
                <w:sz w:val="22"/>
                <w:szCs w:val="22"/>
                <w:lang w:val="hr-HR"/>
              </w:rPr>
              <w:t>– Kandidacijska lista grupe birača, nositelj liste</w:t>
            </w:r>
            <w:r>
              <w:rPr>
                <w:bCs/>
                <w:sz w:val="22"/>
                <w:szCs w:val="22"/>
                <w:lang w:val="hr-HR"/>
              </w:rPr>
              <w:t xml:space="preserve"> Ivo Uhoda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779" w:type="dxa"/>
          </w:tcPr>
          <w:p w14:paraId="70E5C89F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3A4E77FE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>,00 kn</w:t>
            </w:r>
          </w:p>
        </w:tc>
        <w:tc>
          <w:tcPr>
            <w:tcW w:w="3033" w:type="dxa"/>
          </w:tcPr>
          <w:p w14:paraId="6F5E2B67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0AB41059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2.239</w:t>
            </w:r>
            <w:r w:rsidRPr="002557F8">
              <w:rPr>
                <w:bCs/>
                <w:sz w:val="22"/>
                <w:szCs w:val="22"/>
                <w:lang w:val="hr-HR"/>
              </w:rPr>
              <w:t>,00 kn</w:t>
            </w:r>
          </w:p>
        </w:tc>
      </w:tr>
      <w:tr w:rsidR="00344710" w:rsidRPr="002557F8" w14:paraId="20A387A9" w14:textId="77777777" w:rsidTr="008216CE">
        <w:tc>
          <w:tcPr>
            <w:tcW w:w="576" w:type="dxa"/>
          </w:tcPr>
          <w:p w14:paraId="17F9ADF1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4811" w:type="dxa"/>
          </w:tcPr>
          <w:p w14:paraId="6092C526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PERINA LEKAJ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– Kandidacijska lista grupe birača, nositelj liste </w:t>
            </w:r>
            <w:r>
              <w:rPr>
                <w:bCs/>
                <w:sz w:val="22"/>
                <w:szCs w:val="22"/>
                <w:lang w:val="hr-HR"/>
              </w:rPr>
              <w:t>Ivo Uhoda</w:t>
            </w:r>
          </w:p>
        </w:tc>
        <w:tc>
          <w:tcPr>
            <w:tcW w:w="2779" w:type="dxa"/>
          </w:tcPr>
          <w:p w14:paraId="79A23165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5E4DF3CA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539</w:t>
            </w:r>
            <w:r w:rsidRPr="002557F8">
              <w:rPr>
                <w:bCs/>
                <w:sz w:val="22"/>
                <w:szCs w:val="22"/>
                <w:lang w:val="hr-HR"/>
              </w:rPr>
              <w:t>,00  kn</w:t>
            </w:r>
          </w:p>
        </w:tc>
        <w:tc>
          <w:tcPr>
            <w:tcW w:w="3033" w:type="dxa"/>
          </w:tcPr>
          <w:p w14:paraId="6F8E6F36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464D5ADC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2.539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,00 kn </w:t>
            </w:r>
          </w:p>
        </w:tc>
      </w:tr>
      <w:tr w:rsidR="00344710" w:rsidRPr="002557F8" w14:paraId="58B2497A" w14:textId="77777777" w:rsidTr="008216CE">
        <w:tc>
          <w:tcPr>
            <w:tcW w:w="576" w:type="dxa"/>
          </w:tcPr>
          <w:p w14:paraId="3C981ACA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4811" w:type="dxa"/>
          </w:tcPr>
          <w:p w14:paraId="32487A4C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IVAN IVANOV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– Kandidacijska lista grupe birača, nositelj liste </w:t>
            </w:r>
            <w:r>
              <w:rPr>
                <w:bCs/>
                <w:sz w:val="22"/>
                <w:szCs w:val="22"/>
                <w:lang w:val="hr-HR"/>
              </w:rPr>
              <w:t>Ivo Uhoda</w:t>
            </w:r>
          </w:p>
        </w:tc>
        <w:tc>
          <w:tcPr>
            <w:tcW w:w="2779" w:type="dxa"/>
          </w:tcPr>
          <w:p w14:paraId="218870F4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0A621517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>,00  kn</w:t>
            </w:r>
          </w:p>
        </w:tc>
        <w:tc>
          <w:tcPr>
            <w:tcW w:w="3033" w:type="dxa"/>
          </w:tcPr>
          <w:p w14:paraId="6FCFBBAA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0F5F5E53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>,00 kn</w:t>
            </w:r>
          </w:p>
        </w:tc>
      </w:tr>
      <w:tr w:rsidR="00344710" w:rsidRPr="002557F8" w14:paraId="28A98CC5" w14:textId="77777777" w:rsidTr="008216CE">
        <w:tc>
          <w:tcPr>
            <w:tcW w:w="576" w:type="dxa"/>
          </w:tcPr>
          <w:p w14:paraId="4AB9B76B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4811" w:type="dxa"/>
          </w:tcPr>
          <w:p w14:paraId="51BE6580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MARIJO KOŠTA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– Kandidacijska lista grupe birača, nositelj liste </w:t>
            </w:r>
            <w:r>
              <w:rPr>
                <w:bCs/>
                <w:sz w:val="22"/>
                <w:szCs w:val="22"/>
                <w:lang w:val="hr-HR"/>
              </w:rPr>
              <w:t>Marijo Košta</w:t>
            </w:r>
          </w:p>
        </w:tc>
        <w:tc>
          <w:tcPr>
            <w:tcW w:w="2779" w:type="dxa"/>
          </w:tcPr>
          <w:p w14:paraId="1048D358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54E08366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>,00  kn</w:t>
            </w:r>
          </w:p>
        </w:tc>
        <w:tc>
          <w:tcPr>
            <w:tcW w:w="3033" w:type="dxa"/>
          </w:tcPr>
          <w:p w14:paraId="441DD53E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478A88A9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>,00 kn</w:t>
            </w:r>
          </w:p>
        </w:tc>
      </w:tr>
      <w:tr w:rsidR="00344710" w:rsidRPr="002557F8" w14:paraId="79886ECC" w14:textId="77777777" w:rsidTr="008216CE">
        <w:tc>
          <w:tcPr>
            <w:tcW w:w="576" w:type="dxa"/>
          </w:tcPr>
          <w:p w14:paraId="0B8A1F16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4811" w:type="dxa"/>
          </w:tcPr>
          <w:p w14:paraId="4CD74756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IVICA PROFACA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– Kandidacijska lista grupe birača, nositelj liste </w:t>
            </w:r>
            <w:r>
              <w:rPr>
                <w:bCs/>
                <w:sz w:val="22"/>
                <w:szCs w:val="22"/>
                <w:lang w:val="hr-HR"/>
              </w:rPr>
              <w:t>Marijo Košta</w:t>
            </w:r>
          </w:p>
        </w:tc>
        <w:tc>
          <w:tcPr>
            <w:tcW w:w="2779" w:type="dxa"/>
          </w:tcPr>
          <w:p w14:paraId="79D89EDB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065337FD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>,00  kn</w:t>
            </w:r>
          </w:p>
        </w:tc>
        <w:tc>
          <w:tcPr>
            <w:tcW w:w="3033" w:type="dxa"/>
          </w:tcPr>
          <w:p w14:paraId="4197A546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71AC4964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>,00 kn</w:t>
            </w:r>
          </w:p>
        </w:tc>
      </w:tr>
      <w:tr w:rsidR="00344710" w:rsidRPr="002557F8" w14:paraId="68CEF7F7" w14:textId="77777777" w:rsidTr="008216CE">
        <w:tc>
          <w:tcPr>
            <w:tcW w:w="576" w:type="dxa"/>
          </w:tcPr>
          <w:p w14:paraId="020F707D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4811" w:type="dxa"/>
          </w:tcPr>
          <w:p w14:paraId="255B1FF0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MAJA VIŠIĆ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– Kandidacijska lista grupe birača, nositelj liste </w:t>
            </w:r>
            <w:r>
              <w:rPr>
                <w:bCs/>
                <w:sz w:val="22"/>
                <w:szCs w:val="22"/>
                <w:lang w:val="hr-HR"/>
              </w:rPr>
              <w:t>Karlo Novoselić</w:t>
            </w:r>
          </w:p>
        </w:tc>
        <w:tc>
          <w:tcPr>
            <w:tcW w:w="2779" w:type="dxa"/>
          </w:tcPr>
          <w:p w14:paraId="33E4FA54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72644593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539</w:t>
            </w:r>
            <w:r w:rsidRPr="002557F8">
              <w:rPr>
                <w:bCs/>
                <w:sz w:val="22"/>
                <w:szCs w:val="22"/>
                <w:lang w:val="hr-HR"/>
              </w:rPr>
              <w:t>,00  kn</w:t>
            </w:r>
          </w:p>
        </w:tc>
        <w:tc>
          <w:tcPr>
            <w:tcW w:w="3033" w:type="dxa"/>
          </w:tcPr>
          <w:p w14:paraId="0BCE092C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7A429EB1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539</w:t>
            </w:r>
            <w:r w:rsidRPr="002557F8">
              <w:rPr>
                <w:bCs/>
                <w:sz w:val="22"/>
                <w:szCs w:val="22"/>
                <w:lang w:val="hr-HR"/>
              </w:rPr>
              <w:t>,00 kn</w:t>
            </w:r>
          </w:p>
        </w:tc>
      </w:tr>
      <w:tr w:rsidR="00344710" w:rsidRPr="002557F8" w14:paraId="13C3BC3A" w14:textId="77777777" w:rsidTr="008216CE">
        <w:tc>
          <w:tcPr>
            <w:tcW w:w="576" w:type="dxa"/>
          </w:tcPr>
          <w:p w14:paraId="670BAEBF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4811" w:type="dxa"/>
          </w:tcPr>
          <w:p w14:paraId="463BC46E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bCs/>
                <w:sz w:val="22"/>
                <w:szCs w:val="22"/>
                <w:lang w:val="hr-HR"/>
              </w:rPr>
              <w:t>NIKŠA IVANAC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– Kandidacijska lista grupe birača, nositelj liste </w:t>
            </w:r>
            <w:r>
              <w:rPr>
                <w:bCs/>
                <w:sz w:val="22"/>
                <w:szCs w:val="22"/>
                <w:lang w:val="hr-HR"/>
              </w:rPr>
              <w:t>Karlo Novoselić</w:t>
            </w:r>
          </w:p>
        </w:tc>
        <w:tc>
          <w:tcPr>
            <w:tcW w:w="2779" w:type="dxa"/>
          </w:tcPr>
          <w:p w14:paraId="7DEB9124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512C0278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 xml:space="preserve">,00  kn </w:t>
            </w:r>
          </w:p>
        </w:tc>
        <w:tc>
          <w:tcPr>
            <w:tcW w:w="3033" w:type="dxa"/>
          </w:tcPr>
          <w:p w14:paraId="2067A11E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429CC87A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2</w:t>
            </w:r>
            <w:r w:rsidRPr="002557F8">
              <w:rPr>
                <w:bCs/>
                <w:sz w:val="22"/>
                <w:szCs w:val="22"/>
                <w:lang w:val="hr-HR"/>
              </w:rPr>
              <w:t>.</w:t>
            </w:r>
            <w:r>
              <w:rPr>
                <w:bCs/>
                <w:sz w:val="22"/>
                <w:szCs w:val="22"/>
                <w:lang w:val="hr-HR"/>
              </w:rPr>
              <w:t>239</w:t>
            </w:r>
            <w:r w:rsidRPr="002557F8">
              <w:rPr>
                <w:bCs/>
                <w:sz w:val="22"/>
                <w:szCs w:val="22"/>
                <w:lang w:val="hr-HR"/>
              </w:rPr>
              <w:t>,00 kn</w:t>
            </w:r>
          </w:p>
        </w:tc>
      </w:tr>
      <w:tr w:rsidR="00344710" w:rsidRPr="002557F8" w14:paraId="76969202" w14:textId="77777777" w:rsidTr="008216CE">
        <w:tc>
          <w:tcPr>
            <w:tcW w:w="576" w:type="dxa"/>
          </w:tcPr>
          <w:p w14:paraId="5718B09F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4811" w:type="dxa"/>
          </w:tcPr>
          <w:p w14:paraId="693C9C66" w14:textId="77777777" w:rsidR="00344710" w:rsidRPr="002557F8" w:rsidRDefault="00344710" w:rsidP="008216CE">
            <w:pPr>
              <w:rPr>
                <w:bCs/>
                <w:sz w:val="22"/>
                <w:szCs w:val="22"/>
                <w:lang w:val="hr-HR"/>
              </w:rPr>
            </w:pPr>
            <w:r w:rsidRPr="002557F8">
              <w:rPr>
                <w:bCs/>
                <w:sz w:val="22"/>
                <w:szCs w:val="22"/>
                <w:lang w:val="hr-HR"/>
              </w:rPr>
              <w:t>HRVATSKA DEMOKATSKA ZAJEDNICA (HDZ)</w:t>
            </w:r>
          </w:p>
        </w:tc>
        <w:tc>
          <w:tcPr>
            <w:tcW w:w="2779" w:type="dxa"/>
          </w:tcPr>
          <w:p w14:paraId="5548F0AF" w14:textId="77777777" w:rsidR="00344710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6A465E89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14.034,00 kn</w:t>
            </w:r>
          </w:p>
          <w:p w14:paraId="28A59C5E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3033" w:type="dxa"/>
          </w:tcPr>
          <w:p w14:paraId="746C7984" w14:textId="77777777" w:rsidR="00344710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  <w:p w14:paraId="007EC613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14.034,00 kn</w:t>
            </w:r>
          </w:p>
          <w:p w14:paraId="1A8189F7" w14:textId="77777777" w:rsidR="00344710" w:rsidRPr="002557F8" w:rsidRDefault="00344710" w:rsidP="008216CE">
            <w:pPr>
              <w:jc w:val="right"/>
              <w:rPr>
                <w:bCs/>
                <w:sz w:val="22"/>
                <w:szCs w:val="22"/>
                <w:lang w:val="hr-HR"/>
              </w:rPr>
            </w:pPr>
          </w:p>
        </w:tc>
      </w:tr>
    </w:tbl>
    <w:p w14:paraId="096C54CC" w14:textId="77777777" w:rsidR="00344710" w:rsidRPr="003D264E" w:rsidRDefault="00344710" w:rsidP="00344710">
      <w:pPr>
        <w:rPr>
          <w:b/>
          <w:sz w:val="22"/>
          <w:szCs w:val="22"/>
          <w:lang w:val="hr-HR"/>
        </w:rPr>
      </w:pPr>
    </w:p>
    <w:p w14:paraId="1BFDCDEF" w14:textId="77777777" w:rsidR="00344710" w:rsidRPr="003D264E" w:rsidRDefault="00344710" w:rsidP="00344710">
      <w:pPr>
        <w:rPr>
          <w:sz w:val="22"/>
          <w:szCs w:val="22"/>
          <w:lang w:val="hr-HR"/>
        </w:rPr>
      </w:pPr>
      <w:r w:rsidRPr="003D264E">
        <w:rPr>
          <w:sz w:val="22"/>
          <w:szCs w:val="22"/>
          <w:lang w:val="hr-HR"/>
        </w:rPr>
        <w:t xml:space="preserve">Ovo izvješće objavit će se na mrežnim stranicama Općine </w:t>
      </w:r>
      <w:r>
        <w:rPr>
          <w:sz w:val="22"/>
          <w:szCs w:val="22"/>
          <w:lang w:val="hr-HR"/>
        </w:rPr>
        <w:t>Preko</w:t>
      </w:r>
      <w:r w:rsidRPr="003D264E">
        <w:rPr>
          <w:sz w:val="22"/>
          <w:szCs w:val="22"/>
          <w:lang w:val="hr-HR"/>
        </w:rPr>
        <w:t xml:space="preserve"> </w:t>
      </w:r>
      <w:hyperlink r:id="rId4" w:history="1">
        <w:r w:rsidRPr="00177FE4">
          <w:rPr>
            <w:rStyle w:val="Hiperveza"/>
            <w:sz w:val="22"/>
            <w:szCs w:val="22"/>
            <w:lang w:val="hr-HR"/>
          </w:rPr>
          <w:t>www.opcina-preko.hr</w:t>
        </w:r>
      </w:hyperlink>
    </w:p>
    <w:p w14:paraId="72D209A9" w14:textId="77777777" w:rsidR="00344710" w:rsidRPr="003D264E" w:rsidRDefault="00344710" w:rsidP="00344710">
      <w:pPr>
        <w:rPr>
          <w:sz w:val="22"/>
          <w:szCs w:val="22"/>
          <w:lang w:val="hr-HR"/>
        </w:rPr>
      </w:pPr>
    </w:p>
    <w:p w14:paraId="7EC98F4D" w14:textId="77777777" w:rsidR="00344710" w:rsidRDefault="00344710" w:rsidP="00344710">
      <w:pPr>
        <w:pStyle w:val="Bodytext20"/>
        <w:shd w:val="clear" w:color="auto" w:fill="auto"/>
        <w:spacing w:line="240" w:lineRule="auto"/>
        <w:ind w:firstLine="91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14:paraId="158B875E" w14:textId="77777777" w:rsidR="00344710" w:rsidRDefault="00344710" w:rsidP="00344710">
      <w:pPr>
        <w:pStyle w:val="Bodytext20"/>
        <w:shd w:val="clear" w:color="auto" w:fill="auto"/>
        <w:spacing w:line="240" w:lineRule="auto"/>
        <w:ind w:firstLine="919"/>
        <w:rPr>
          <w:sz w:val="24"/>
          <w:szCs w:val="24"/>
        </w:rPr>
      </w:pPr>
    </w:p>
    <w:p w14:paraId="41CF6A5F" w14:textId="77777777" w:rsidR="008E13BC" w:rsidRDefault="00344710" w:rsidP="008E13BC">
      <w:pPr>
        <w:pStyle w:val="Bodytext20"/>
        <w:shd w:val="clear" w:color="auto" w:fill="auto"/>
        <w:spacing w:line="240" w:lineRule="auto"/>
        <w:ind w:firstLine="919"/>
        <w:rPr>
          <w:color w:val="000000"/>
          <w:sz w:val="24"/>
          <w:szCs w:val="24"/>
          <w:lang w:eastAsia="hr-HR" w:bidi="hr-HR"/>
        </w:rPr>
      </w:pPr>
      <w:r>
        <w:rPr>
          <w:sz w:val="24"/>
          <w:szCs w:val="24"/>
        </w:rPr>
        <w:t xml:space="preserve">                                                                     </w:t>
      </w:r>
      <w:bookmarkStart w:id="1" w:name="_Hlk33783442"/>
      <w:r w:rsidR="008E13BC">
        <w:rPr>
          <w:sz w:val="24"/>
          <w:szCs w:val="24"/>
        </w:rPr>
        <w:t>P</w:t>
      </w:r>
      <w:r w:rsidR="008E13BC">
        <w:rPr>
          <w:color w:val="000000"/>
          <w:sz w:val="24"/>
          <w:szCs w:val="24"/>
          <w:lang w:eastAsia="hr-HR" w:bidi="hr-HR"/>
        </w:rPr>
        <w:t xml:space="preserve">ročelnica Upravnog odjela za opće, </w:t>
      </w:r>
    </w:p>
    <w:p w14:paraId="4D3088C4" w14:textId="4DD32111" w:rsidR="008E13BC" w:rsidRDefault="008E13BC" w:rsidP="008E13BC">
      <w:pPr>
        <w:pStyle w:val="Bodytext20"/>
        <w:shd w:val="clear" w:color="auto" w:fill="auto"/>
        <w:spacing w:line="240" w:lineRule="auto"/>
        <w:ind w:firstLine="919"/>
        <w:rPr>
          <w:color w:val="000000"/>
          <w:sz w:val="24"/>
          <w:szCs w:val="24"/>
          <w:lang w:eastAsia="hr-HR" w:bidi="hr-HR"/>
        </w:rPr>
      </w:pPr>
      <w:r>
        <w:rPr>
          <w:color w:val="000000"/>
          <w:sz w:val="24"/>
          <w:szCs w:val="24"/>
          <w:lang w:eastAsia="hr-HR" w:bidi="hr-HR"/>
        </w:rPr>
        <w:t xml:space="preserve">                                                                            pravne i ekonomske poslove</w:t>
      </w:r>
    </w:p>
    <w:p w14:paraId="59FBA144" w14:textId="33AB4D13" w:rsidR="008E13BC" w:rsidRDefault="008E13BC" w:rsidP="008E13BC">
      <w:r>
        <w:t xml:space="preserve">                                                                                                       po </w:t>
      </w:r>
      <w:proofErr w:type="spellStart"/>
      <w:r>
        <w:t>ovlaštenju</w:t>
      </w:r>
      <w:proofErr w:type="spellEnd"/>
    </w:p>
    <w:p w14:paraId="25669448" w14:textId="77777777" w:rsidR="008E13BC" w:rsidRPr="0037367D" w:rsidRDefault="008E13BC" w:rsidP="008E13BC"/>
    <w:p w14:paraId="6B535B2E" w14:textId="77777777" w:rsidR="008E13BC" w:rsidRPr="0037367D" w:rsidRDefault="008E13BC" w:rsidP="008E13BC">
      <w:r w:rsidRPr="0037367D">
        <w:t xml:space="preserve"> </w:t>
      </w:r>
    </w:p>
    <w:p w14:paraId="3DF6464F" w14:textId="55CC07DC" w:rsidR="00344710" w:rsidRDefault="008E13BC" w:rsidP="008E13BC">
      <w:pPr>
        <w:rPr>
          <w:color w:val="000000"/>
          <w:lang w:eastAsia="hr-HR" w:bidi="hr-HR"/>
        </w:rPr>
      </w:pPr>
      <w:r w:rsidRPr="0037367D">
        <w:t xml:space="preserve">                                                                            </w:t>
      </w:r>
      <w:r>
        <w:t xml:space="preserve">                 Kristina Gruber</w:t>
      </w:r>
      <w:r w:rsidRPr="0037367D">
        <w:t>, dipl.</w:t>
      </w:r>
      <w:proofErr w:type="spellStart"/>
      <w:r w:rsidRPr="0037367D">
        <w:t>iur</w:t>
      </w:r>
      <w:proofErr w:type="spellEnd"/>
      <w:r w:rsidRPr="0037367D">
        <w:t>.</w:t>
      </w:r>
      <w:r>
        <w:t>,</w:t>
      </w:r>
      <w:proofErr w:type="spellStart"/>
      <w:r>
        <w:t>v.r.</w:t>
      </w:r>
      <w:proofErr w:type="spellEnd"/>
    </w:p>
    <w:bookmarkEnd w:id="1"/>
    <w:p w14:paraId="2BF4298E" w14:textId="77777777" w:rsidR="00344710" w:rsidRDefault="00344710" w:rsidP="00344710"/>
    <w:p w14:paraId="6CE67401" w14:textId="77777777" w:rsidR="00073706" w:rsidRDefault="00073706"/>
    <w:sectPr w:rsidR="00073706" w:rsidSect="0007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10"/>
    <w:rsid w:val="00063D03"/>
    <w:rsid w:val="00073706"/>
    <w:rsid w:val="00344710"/>
    <w:rsid w:val="006C01C4"/>
    <w:rsid w:val="007A3AC9"/>
    <w:rsid w:val="007C5DC3"/>
    <w:rsid w:val="008E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F1EA"/>
  <w15:chartTrackingRefBased/>
  <w15:docId w15:val="{EDD38750-67C4-41CB-979F-EF6E16ED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471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4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Zadanifontodlomka"/>
    <w:link w:val="Bodytext20"/>
    <w:rsid w:val="003447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44710"/>
    <w:pPr>
      <w:widowControl w:val="0"/>
      <w:shd w:val="clear" w:color="auto" w:fill="FFFFFF"/>
      <w:spacing w:line="274" w:lineRule="exact"/>
    </w:pPr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prek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Gruber</dc:creator>
  <cp:keywords/>
  <dc:description/>
  <cp:lastModifiedBy>Kristina Gruber</cp:lastModifiedBy>
  <cp:revision>2</cp:revision>
  <cp:lastPrinted>2021-09-14T06:32:00Z</cp:lastPrinted>
  <dcterms:created xsi:type="dcterms:W3CDTF">2021-09-16T05:44:00Z</dcterms:created>
  <dcterms:modified xsi:type="dcterms:W3CDTF">2021-09-16T05:44:00Z</dcterms:modified>
</cp:coreProperties>
</file>