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81" w:rsidRDefault="007567DB">
      <w:pPr>
        <w:rPr>
          <w:rFonts w:ascii="Arial" w:hAnsi="Arial" w:cs="Arial"/>
        </w:rPr>
      </w:pPr>
      <w:bookmarkStart w:id="0" w:name="_GoBack"/>
      <w:bookmarkEnd w:id="0"/>
      <w:r>
        <w:t xml:space="preserve"> </w:t>
      </w:r>
      <w:r w:rsidR="000E0E48">
        <w:rPr>
          <w:rFonts w:ascii="Arial" w:hAnsi="Arial" w:cs="Arial"/>
        </w:rPr>
        <w:t>IVICA PROFACA</w:t>
      </w:r>
    </w:p>
    <w:p w:rsidR="00D821F3" w:rsidRDefault="000E0E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V</w:t>
      </w:r>
      <w:r w:rsidR="00D821F3">
        <w:rPr>
          <w:rFonts w:ascii="Arial" w:hAnsi="Arial" w:cs="Arial"/>
        </w:rPr>
        <w:t>ijećnik Općine Preko</w:t>
      </w:r>
      <w:r w:rsidR="00FA337A">
        <w:rPr>
          <w:rFonts w:ascii="Arial" w:hAnsi="Arial" w:cs="Arial"/>
        </w:rPr>
        <w:t xml:space="preserve"> izabran s liste grupe birača</w:t>
      </w:r>
    </w:p>
    <w:p w:rsidR="00D821F3" w:rsidRDefault="00D821F3">
      <w:pPr>
        <w:rPr>
          <w:rFonts w:ascii="Arial" w:hAnsi="Arial" w:cs="Arial"/>
          <w:sz w:val="24"/>
          <w:szCs w:val="24"/>
        </w:rPr>
      </w:pPr>
    </w:p>
    <w:p w:rsidR="00761B3F" w:rsidRDefault="00761B3F">
      <w:pPr>
        <w:rPr>
          <w:rFonts w:ascii="Arial" w:hAnsi="Arial" w:cs="Arial"/>
          <w:sz w:val="24"/>
          <w:szCs w:val="24"/>
        </w:rPr>
      </w:pPr>
    </w:p>
    <w:p w:rsidR="00761B3F" w:rsidRPr="00D821F3" w:rsidRDefault="00761B3F">
      <w:pPr>
        <w:rPr>
          <w:rFonts w:ascii="Arial" w:hAnsi="Arial" w:cs="Arial"/>
          <w:sz w:val="24"/>
          <w:szCs w:val="24"/>
        </w:rPr>
      </w:pPr>
    </w:p>
    <w:p w:rsidR="00D821F3" w:rsidRPr="00D821F3" w:rsidRDefault="00D821F3">
      <w:pPr>
        <w:rPr>
          <w:rFonts w:ascii="Arial" w:hAnsi="Arial" w:cs="Arial"/>
          <w:sz w:val="24"/>
          <w:szCs w:val="24"/>
        </w:rPr>
      </w:pPr>
      <w:r w:rsidRPr="00D821F3">
        <w:rPr>
          <w:rFonts w:ascii="Arial" w:hAnsi="Arial" w:cs="Arial"/>
          <w:sz w:val="24"/>
          <w:szCs w:val="24"/>
        </w:rPr>
        <w:t xml:space="preserve">                 PROGRAM RADA ZA MANDATNO RAZDOBLJE OD </w:t>
      </w:r>
    </w:p>
    <w:p w:rsidR="00D821F3" w:rsidRPr="00D821F3" w:rsidRDefault="00D821F3">
      <w:pPr>
        <w:rPr>
          <w:rFonts w:ascii="Arial" w:hAnsi="Arial" w:cs="Arial"/>
          <w:sz w:val="24"/>
          <w:szCs w:val="24"/>
        </w:rPr>
      </w:pPr>
      <w:r w:rsidRPr="00D821F3">
        <w:rPr>
          <w:rFonts w:ascii="Arial" w:hAnsi="Arial" w:cs="Arial"/>
          <w:sz w:val="24"/>
          <w:szCs w:val="24"/>
        </w:rPr>
        <w:t xml:space="preserve">                                     2013. DO 2017. GODINE</w:t>
      </w:r>
    </w:p>
    <w:p w:rsidR="00D821F3" w:rsidRDefault="00D821F3">
      <w:pPr>
        <w:rPr>
          <w:rFonts w:ascii="Arial" w:hAnsi="Arial" w:cs="Arial"/>
        </w:rPr>
      </w:pPr>
    </w:p>
    <w:p w:rsidR="00761B3F" w:rsidRDefault="00761B3F">
      <w:pPr>
        <w:rPr>
          <w:rFonts w:ascii="Arial" w:hAnsi="Arial" w:cs="Arial"/>
        </w:rPr>
      </w:pPr>
    </w:p>
    <w:p w:rsidR="00D821F3" w:rsidRDefault="000429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Plan mi je </w:t>
      </w:r>
      <w:r w:rsidR="000E0E48">
        <w:rPr>
          <w:rFonts w:ascii="Arial" w:hAnsi="Arial" w:cs="Arial"/>
        </w:rPr>
        <w:t xml:space="preserve">da kroz </w:t>
      </w:r>
      <w:r>
        <w:rPr>
          <w:rFonts w:ascii="Arial" w:hAnsi="Arial" w:cs="Arial"/>
        </w:rPr>
        <w:t>akt</w:t>
      </w:r>
      <w:r w:rsidR="000E0E48">
        <w:rPr>
          <w:rFonts w:ascii="Arial" w:hAnsi="Arial" w:cs="Arial"/>
        </w:rPr>
        <w:t>ivan rad  u Općinskom vijeću Općine Preko, pokušam pridonijeti razvoju  općine i boljem životu njenih žitelja. To ću pokušati postići kroz zalaganje za slijedeće bitne točke programa:</w:t>
      </w:r>
    </w:p>
    <w:p w:rsidR="00C935DD" w:rsidRDefault="000E0E48" w:rsidP="000E0E48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Općina treba podjednako ulagati i brinuti se o svim mjestima i manjim otocima općine, kao i sjedištu </w:t>
      </w:r>
      <w:r w:rsidR="00374AF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Preku</w:t>
      </w:r>
    </w:p>
    <w:p w:rsidR="00374AFD" w:rsidRDefault="00374AFD" w:rsidP="000E0E48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Infrstrukturna ulaganja moraju biti takva da svi imaju istu komunlnu uređenost kao i općinsko sjedište ( voda, odvodnja, javna rasvjeta, ceste, poljski putevi itd.)</w:t>
      </w:r>
    </w:p>
    <w:p w:rsidR="00374AFD" w:rsidRDefault="00374AFD" w:rsidP="000E0E48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Općina treba nastojati pomoći socijalno ugro</w:t>
      </w:r>
      <w:r w:rsidR="00F377AB">
        <w:rPr>
          <w:rFonts w:ascii="Arial" w:hAnsi="Arial" w:cs="Arial"/>
        </w:rPr>
        <w:t xml:space="preserve">ženim stanovnicima </w:t>
      </w:r>
    </w:p>
    <w:p w:rsidR="00F377AB" w:rsidRDefault="00F377AB" w:rsidP="000E0E48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Kroz stipendiranje pomoći učenicima i studentima</w:t>
      </w:r>
    </w:p>
    <w:p w:rsidR="005F1E46" w:rsidRDefault="005F1E46" w:rsidP="000E0E48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Briga o krhkom otočkom gospodarstvu</w:t>
      </w:r>
    </w:p>
    <w:p w:rsidR="00EE184C" w:rsidRDefault="00EE184C" w:rsidP="000E0E48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Poticanje gospodarstva i privlačenje gospodarskih ulaganja</w:t>
      </w:r>
    </w:p>
    <w:p w:rsidR="0072409D" w:rsidRDefault="0072409D" w:rsidP="000E0E48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Pomoć turizmu</w:t>
      </w:r>
    </w:p>
    <w:p w:rsidR="0072409D" w:rsidRDefault="0072409D" w:rsidP="000E0E48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Pomoć poljoprivredi</w:t>
      </w:r>
    </w:p>
    <w:p w:rsidR="00485717" w:rsidRDefault="00485717" w:rsidP="000E0E48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Pomoć sportskim društvima</w:t>
      </w:r>
    </w:p>
    <w:p w:rsidR="00485717" w:rsidRDefault="00485717" w:rsidP="000E0E48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Pomoć mladim obiteljima</w:t>
      </w:r>
    </w:p>
    <w:p w:rsidR="00761B3F" w:rsidRDefault="00761B3F" w:rsidP="000E0E48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Nastojanje da se napravi nova katastarska izmjera i da se srede zemljišne knjige</w:t>
      </w:r>
    </w:p>
    <w:p w:rsidR="00761B3F" w:rsidRDefault="00761B3F" w:rsidP="000E0E48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Zalaganje da se veze kopna i otoka, ako se ne mogu poboljšati, bar zadrže na sadašnjoj razini</w:t>
      </w:r>
    </w:p>
    <w:p w:rsidR="00DB222B" w:rsidRDefault="00DB222B" w:rsidP="00761B3F">
      <w:pPr>
        <w:pStyle w:val="Odlomakpopisa"/>
        <w:ind w:left="780"/>
        <w:rPr>
          <w:rFonts w:ascii="Arial" w:hAnsi="Arial" w:cs="Arial"/>
        </w:rPr>
      </w:pPr>
    </w:p>
    <w:p w:rsidR="00DB222B" w:rsidRPr="00761B3F" w:rsidRDefault="00761B3F" w:rsidP="00761B3F">
      <w:pPr>
        <w:rPr>
          <w:rFonts w:ascii="Arial" w:hAnsi="Arial" w:cs="Arial"/>
        </w:rPr>
      </w:pPr>
      <w:r>
        <w:rPr>
          <w:rFonts w:ascii="Arial" w:hAnsi="Arial" w:cs="Arial"/>
        </w:rPr>
        <w:t>Kao žitelj mjesta Sutomišćica posebno ću se založiti za rješavanje problema svog mjesta i poboljšavanje života u njemu.</w:t>
      </w:r>
    </w:p>
    <w:p w:rsidR="00061AF0" w:rsidRDefault="00061AF0" w:rsidP="00061AF0">
      <w:pPr>
        <w:ind w:left="420"/>
        <w:rPr>
          <w:rFonts w:ascii="Arial" w:hAnsi="Arial" w:cs="Arial"/>
        </w:rPr>
      </w:pPr>
    </w:p>
    <w:p w:rsidR="00061AF0" w:rsidRDefault="00061AF0" w:rsidP="00061AF0"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Općinski vijećnik općine Preko</w:t>
      </w:r>
    </w:p>
    <w:p w:rsidR="00061AF0" w:rsidRDefault="00061AF0" w:rsidP="00061AF0"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="00761B3F">
        <w:rPr>
          <w:rFonts w:ascii="Arial" w:hAnsi="Arial" w:cs="Arial"/>
        </w:rPr>
        <w:t xml:space="preserve">                    Ivica Profaca</w:t>
      </w:r>
    </w:p>
    <w:p w:rsidR="00761B3F" w:rsidRPr="00061AF0" w:rsidRDefault="00761B3F" w:rsidP="00061AF0"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Zadarska 1, Sutomišćica</w:t>
      </w:r>
    </w:p>
    <w:p w:rsidR="00AC2439" w:rsidRPr="007567DB" w:rsidRDefault="00AC2439">
      <w:pPr>
        <w:rPr>
          <w:rFonts w:ascii="Arial" w:hAnsi="Arial" w:cs="Arial"/>
        </w:rPr>
      </w:pPr>
    </w:p>
    <w:sectPr w:rsidR="00AC2439" w:rsidRPr="007567DB" w:rsidSect="00016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D4FA7"/>
    <w:multiLevelType w:val="hybridMultilevel"/>
    <w:tmpl w:val="C0E6C5DC"/>
    <w:lvl w:ilvl="0" w:tplc="BDDE77A0">
      <w:start w:val="2013"/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64B96457"/>
    <w:multiLevelType w:val="hybridMultilevel"/>
    <w:tmpl w:val="44F4BBC2"/>
    <w:lvl w:ilvl="0" w:tplc="C7FA6A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DB"/>
    <w:rsid w:val="00016A81"/>
    <w:rsid w:val="0004293A"/>
    <w:rsid w:val="00061AF0"/>
    <w:rsid w:val="000E0E48"/>
    <w:rsid w:val="00107D5F"/>
    <w:rsid w:val="001C572F"/>
    <w:rsid w:val="00337710"/>
    <w:rsid w:val="00346FFE"/>
    <w:rsid w:val="00374AFD"/>
    <w:rsid w:val="00485717"/>
    <w:rsid w:val="00525CA0"/>
    <w:rsid w:val="005D0CBA"/>
    <w:rsid w:val="005F1E46"/>
    <w:rsid w:val="0072409D"/>
    <w:rsid w:val="007567DB"/>
    <w:rsid w:val="00761B3F"/>
    <w:rsid w:val="007D4C6A"/>
    <w:rsid w:val="008829EB"/>
    <w:rsid w:val="009136FB"/>
    <w:rsid w:val="009515F4"/>
    <w:rsid w:val="009F10D6"/>
    <w:rsid w:val="00AA764C"/>
    <w:rsid w:val="00AB3EF2"/>
    <w:rsid w:val="00AC2439"/>
    <w:rsid w:val="00BC0320"/>
    <w:rsid w:val="00C935DD"/>
    <w:rsid w:val="00CB0921"/>
    <w:rsid w:val="00D821F3"/>
    <w:rsid w:val="00DB222B"/>
    <w:rsid w:val="00E5781A"/>
    <w:rsid w:val="00EE184C"/>
    <w:rsid w:val="00F377AB"/>
    <w:rsid w:val="00F6746E"/>
    <w:rsid w:val="00F931CE"/>
    <w:rsid w:val="00FA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9C9E0-64E6-4C19-9DF1-5EBECBB1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A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3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Ante Župan</cp:lastModifiedBy>
  <cp:revision>2</cp:revision>
  <cp:lastPrinted>2015-02-25T21:01:00Z</cp:lastPrinted>
  <dcterms:created xsi:type="dcterms:W3CDTF">2017-02-23T11:49:00Z</dcterms:created>
  <dcterms:modified xsi:type="dcterms:W3CDTF">2017-02-23T11:49:00Z</dcterms:modified>
</cp:coreProperties>
</file>